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14" w:rsidRPr="001D43B6" w:rsidRDefault="00D60C14" w:rsidP="00D60C14"/>
    <w:p w:rsidR="00D60C14" w:rsidRPr="001D43B6" w:rsidRDefault="00D60C14" w:rsidP="00D60C14">
      <w:r w:rsidRPr="001D43B6">
        <w:rPr>
          <w:noProof/>
          <w:lang w:bidi="ar-SA"/>
        </w:rPr>
        <w:drawing>
          <wp:inline distT="0" distB="0" distL="0" distR="0">
            <wp:extent cx="1028700" cy="809625"/>
            <wp:effectExtent l="0" t="0" r="0" b="0"/>
            <wp:docPr id="2" name="Picture 0" descr="483532_108790409286633_7458070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483532_108790409286633_74580707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 t="6512" b="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3B6">
        <w:tab/>
      </w:r>
      <w:r w:rsidRPr="001D43B6">
        <w:tab/>
      </w:r>
      <w:r w:rsidRPr="001D43B6">
        <w:tab/>
      </w:r>
      <w:r w:rsidRPr="001D43B6">
        <w:tab/>
      </w:r>
      <w:r w:rsidRPr="001D43B6">
        <w:tab/>
      </w:r>
      <w:r w:rsidRPr="001D43B6">
        <w:tab/>
      </w:r>
      <w:r w:rsidRPr="001D43B6">
        <w:tab/>
      </w:r>
    </w:p>
    <w:p w:rsidR="00D60C14" w:rsidRPr="00770650" w:rsidRDefault="00D60C14" w:rsidP="00D60C14">
      <w:pPr>
        <w:rPr>
          <w:b/>
        </w:rPr>
      </w:pPr>
      <w:r>
        <w:rPr>
          <w:b/>
        </w:rPr>
        <w:t>РЕПУБЛИКА СРБИЈА</w:t>
      </w:r>
    </w:p>
    <w:p w:rsidR="00D60C14" w:rsidRPr="001D43B6" w:rsidRDefault="00D60C14" w:rsidP="00D60C14">
      <w:pPr>
        <w:rPr>
          <w:b/>
        </w:rPr>
      </w:pPr>
      <w:r>
        <w:rPr>
          <w:b/>
        </w:rPr>
        <w:t>ГРАД НОВИ ПАЗАР</w:t>
      </w:r>
      <w:r w:rsidRPr="001D43B6">
        <w:rPr>
          <w:b/>
        </w:rPr>
        <w:tab/>
      </w:r>
      <w:r w:rsidRPr="001D43B6">
        <w:rPr>
          <w:b/>
        </w:rPr>
        <w:tab/>
      </w:r>
    </w:p>
    <w:p w:rsidR="00D60C14" w:rsidRPr="00770650" w:rsidRDefault="00D60C14" w:rsidP="00D60C14">
      <w:pPr>
        <w:rPr>
          <w:b/>
        </w:rPr>
      </w:pPr>
      <w:r>
        <w:rPr>
          <w:b/>
        </w:rPr>
        <w:t>ГРАДСКО ПРАВОБРАНИЛАШТВО</w:t>
      </w:r>
    </w:p>
    <w:p w:rsidR="00D60C14" w:rsidRPr="001D43B6" w:rsidRDefault="00D60C14" w:rsidP="00D60C14">
      <w:pPr>
        <w:rPr>
          <w:b/>
        </w:rPr>
      </w:pPr>
      <w:r>
        <w:rPr>
          <w:b/>
        </w:rPr>
        <w:t>БРОЈ</w:t>
      </w:r>
      <w:proofErr w:type="gramStart"/>
      <w:r>
        <w:rPr>
          <w:b/>
        </w:rPr>
        <w:t>:ГПр</w:t>
      </w:r>
      <w:r w:rsidRPr="001D43B6">
        <w:rPr>
          <w:b/>
        </w:rPr>
        <w:t>.</w:t>
      </w:r>
      <w:r>
        <w:rPr>
          <w:b/>
        </w:rPr>
        <w:t>19</w:t>
      </w:r>
      <w:proofErr w:type="gramEnd"/>
      <w:r w:rsidRPr="001D43B6">
        <w:rPr>
          <w:b/>
        </w:rPr>
        <w:t>/19</w:t>
      </w:r>
    </w:p>
    <w:p w:rsidR="00D60C14" w:rsidRPr="00770650" w:rsidRDefault="00D60C14" w:rsidP="00D60C14">
      <w:pPr>
        <w:rPr>
          <w:b/>
        </w:rPr>
      </w:pPr>
      <w:r>
        <w:rPr>
          <w:b/>
        </w:rPr>
        <w:t>ДАТУМ</w:t>
      </w:r>
      <w:proofErr w:type="gramStart"/>
      <w:r>
        <w:rPr>
          <w:b/>
        </w:rPr>
        <w:t>:26</w:t>
      </w:r>
      <w:r w:rsidRPr="001D43B6">
        <w:rPr>
          <w:b/>
        </w:rPr>
        <w:t>.11.2019</w:t>
      </w:r>
      <w:r>
        <w:rPr>
          <w:b/>
        </w:rPr>
        <w:t>.године</w:t>
      </w:r>
      <w:proofErr w:type="gramEnd"/>
    </w:p>
    <w:p w:rsidR="00D60C14" w:rsidRPr="00770650" w:rsidRDefault="00D60C14" w:rsidP="00D60C14">
      <w:pPr>
        <w:rPr>
          <w:b/>
        </w:rPr>
      </w:pPr>
      <w:r>
        <w:rPr>
          <w:b/>
        </w:rPr>
        <w:t>НОВИ ПАЗАР</w:t>
      </w:r>
    </w:p>
    <w:p w:rsidR="00D60C14" w:rsidRPr="001D43B6" w:rsidRDefault="00D60C14" w:rsidP="00D60C14">
      <w:pPr>
        <w:rPr>
          <w:b/>
        </w:rPr>
      </w:pPr>
    </w:p>
    <w:p w:rsidR="00D60C14" w:rsidRDefault="00D60C14" w:rsidP="00D60C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60C14" w:rsidRDefault="00D60C14" w:rsidP="00D60C14">
      <w:pPr>
        <w:rPr>
          <w:b/>
        </w:rPr>
      </w:pPr>
    </w:p>
    <w:p w:rsidR="00D60C14" w:rsidRPr="001D43B6" w:rsidRDefault="00D60C14" w:rsidP="00D60C14">
      <w:pPr>
        <w:jc w:val="center"/>
      </w:pPr>
    </w:p>
    <w:p w:rsidR="00D60C14" w:rsidRDefault="00D60C14" w:rsidP="00D60C14">
      <w:pPr>
        <w:ind w:firstLine="720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4. </w:t>
      </w:r>
      <w:proofErr w:type="gramStart"/>
      <w:r>
        <w:t>и</w:t>
      </w:r>
      <w:proofErr w:type="gramEnd"/>
      <w:r>
        <w:t xml:space="preserve"> 94.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21/16, 113/17, 113/17-др. </w:t>
      </w:r>
      <w:proofErr w:type="spellStart"/>
      <w:r>
        <w:t>закон</w:t>
      </w:r>
      <w:proofErr w:type="spellEnd"/>
      <w:r>
        <w:t xml:space="preserve"> и 95/18), </w:t>
      </w:r>
      <w:proofErr w:type="spellStart"/>
      <w:r>
        <w:t>члана</w:t>
      </w:r>
      <w:proofErr w:type="spellEnd"/>
      <w:r>
        <w:t xml:space="preserve"> 11.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12.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интерног</w:t>
      </w:r>
      <w:proofErr w:type="spellEnd"/>
      <w:r>
        <w:t xml:space="preserve"> и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95/16) и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51бр.112-9587/2019 </w:t>
      </w:r>
      <w:proofErr w:type="spellStart"/>
      <w:r>
        <w:t>од</w:t>
      </w:r>
      <w:proofErr w:type="spellEnd"/>
      <w:r>
        <w:t xml:space="preserve"> 27.09.2019.године,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правобранилаштво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</w:p>
    <w:p w:rsidR="00D60C14" w:rsidRPr="007B1284" w:rsidRDefault="00D60C14" w:rsidP="00D60C14">
      <w:pPr>
        <w:ind w:firstLine="720"/>
        <w:jc w:val="both"/>
      </w:pPr>
    </w:p>
    <w:p w:rsidR="00D60C14" w:rsidRDefault="00D60C14" w:rsidP="00D60C14">
      <w:pPr>
        <w:ind w:firstLine="720"/>
        <w:jc w:val="center"/>
        <w:rPr>
          <w:b/>
        </w:rPr>
      </w:pPr>
      <w:r w:rsidRPr="007B1284">
        <w:rPr>
          <w:b/>
        </w:rPr>
        <w:t xml:space="preserve">ЈАВНИ КОНКУРС </w:t>
      </w:r>
    </w:p>
    <w:p w:rsidR="00D60C14" w:rsidRPr="007B1284" w:rsidRDefault="00D60C14" w:rsidP="00D60C14">
      <w:pPr>
        <w:ind w:firstLine="720"/>
        <w:jc w:val="center"/>
        <w:rPr>
          <w:b/>
        </w:rPr>
      </w:pPr>
      <w:r w:rsidRPr="007B1284">
        <w:rPr>
          <w:b/>
        </w:rPr>
        <w:t>ЗА ПРИЈЕМ ПРИПРАВНИКА</w:t>
      </w:r>
    </w:p>
    <w:p w:rsidR="00D60C14" w:rsidRDefault="00D60C14" w:rsidP="00D60C14">
      <w:pPr>
        <w:ind w:firstLine="720"/>
        <w:jc w:val="center"/>
      </w:pPr>
    </w:p>
    <w:p w:rsidR="00D60C14" w:rsidRPr="00DD66DF" w:rsidRDefault="00D60C14" w:rsidP="00D60C14">
      <w:pPr>
        <w:ind w:firstLine="720"/>
        <w:jc w:val="center"/>
      </w:pPr>
    </w:p>
    <w:p w:rsidR="00D60C14" w:rsidRPr="007B1284" w:rsidRDefault="00D60C14" w:rsidP="00D60C14">
      <w:pPr>
        <w:jc w:val="both"/>
        <w:rPr>
          <w:b/>
          <w:u w:val="single"/>
        </w:rPr>
      </w:pPr>
      <w:r>
        <w:rPr>
          <w:b/>
          <w:u w:val="single"/>
        </w:rPr>
        <w:t xml:space="preserve">I. </w:t>
      </w:r>
      <w:proofErr w:type="spellStart"/>
      <w:r w:rsidRPr="007B1284">
        <w:rPr>
          <w:b/>
          <w:u w:val="single"/>
        </w:rPr>
        <w:t>Орган</w:t>
      </w:r>
      <w:proofErr w:type="spellEnd"/>
      <w:r w:rsidRPr="007B1284">
        <w:rPr>
          <w:b/>
          <w:u w:val="single"/>
        </w:rPr>
        <w:t xml:space="preserve"> у </w:t>
      </w:r>
      <w:proofErr w:type="spellStart"/>
      <w:r w:rsidRPr="007B1284">
        <w:rPr>
          <w:b/>
          <w:u w:val="single"/>
        </w:rPr>
        <w:t>коме</w:t>
      </w:r>
      <w:proofErr w:type="spellEnd"/>
      <w:r w:rsidRPr="007B1284">
        <w:rPr>
          <w:b/>
          <w:u w:val="single"/>
        </w:rPr>
        <w:t xml:space="preserve"> </w:t>
      </w:r>
      <w:proofErr w:type="spellStart"/>
      <w:r w:rsidRPr="007B1284">
        <w:rPr>
          <w:b/>
          <w:u w:val="single"/>
        </w:rPr>
        <w:t>се</w:t>
      </w:r>
      <w:proofErr w:type="spellEnd"/>
      <w:r w:rsidRPr="007B1284">
        <w:rPr>
          <w:b/>
          <w:u w:val="single"/>
        </w:rPr>
        <w:t xml:space="preserve"> </w:t>
      </w:r>
      <w:proofErr w:type="spellStart"/>
      <w:r w:rsidRPr="007B1284">
        <w:rPr>
          <w:b/>
          <w:u w:val="single"/>
        </w:rPr>
        <w:t>врши</w:t>
      </w:r>
      <w:proofErr w:type="spellEnd"/>
      <w:r w:rsidRPr="007B1284">
        <w:rPr>
          <w:b/>
          <w:u w:val="single"/>
        </w:rPr>
        <w:t xml:space="preserve"> </w:t>
      </w:r>
      <w:proofErr w:type="spellStart"/>
      <w:r w:rsidRPr="007B1284">
        <w:rPr>
          <w:b/>
          <w:u w:val="single"/>
        </w:rPr>
        <w:t>пријем</w:t>
      </w:r>
      <w:proofErr w:type="spellEnd"/>
      <w:r w:rsidRPr="007B1284">
        <w:rPr>
          <w:b/>
          <w:u w:val="single"/>
        </w:rPr>
        <w:t xml:space="preserve"> </w:t>
      </w:r>
      <w:proofErr w:type="spellStart"/>
      <w:r w:rsidRPr="007B1284">
        <w:rPr>
          <w:b/>
          <w:u w:val="single"/>
        </w:rPr>
        <w:t>приправника</w:t>
      </w:r>
      <w:proofErr w:type="spellEnd"/>
      <w:r w:rsidRPr="007B1284">
        <w:rPr>
          <w:b/>
          <w:u w:val="single"/>
        </w:rPr>
        <w:t>:</w:t>
      </w:r>
    </w:p>
    <w:p w:rsidR="00D60C14" w:rsidRPr="00DD66DF" w:rsidRDefault="00D60C14" w:rsidP="00D60C14">
      <w:pPr>
        <w:pStyle w:val="ListParagraph"/>
        <w:ind w:left="780"/>
        <w:jc w:val="both"/>
        <w:rPr>
          <w:b/>
          <w:u w:val="single"/>
        </w:rPr>
      </w:pPr>
    </w:p>
    <w:p w:rsidR="00D60C14" w:rsidRDefault="00D60C14" w:rsidP="00D60C14">
      <w:pPr>
        <w:jc w:val="both"/>
      </w:pPr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правобранилаштво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 xml:space="preserve">, </w:t>
      </w:r>
      <w:proofErr w:type="spellStart"/>
      <w:r>
        <w:t>ул.Стевана</w:t>
      </w:r>
      <w:proofErr w:type="spellEnd"/>
      <w:r>
        <w:t xml:space="preserve"> </w:t>
      </w:r>
      <w:proofErr w:type="spellStart"/>
      <w:r>
        <w:t>Немање</w:t>
      </w:r>
      <w:proofErr w:type="spellEnd"/>
      <w:r>
        <w:t xml:space="preserve"> 2,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 </w:t>
      </w:r>
    </w:p>
    <w:p w:rsidR="00D60C14" w:rsidRDefault="00D60C14" w:rsidP="00D60C14">
      <w:pPr>
        <w:jc w:val="both"/>
      </w:pPr>
    </w:p>
    <w:p w:rsidR="00D60C14" w:rsidRDefault="00D60C14" w:rsidP="00D60C14">
      <w:pPr>
        <w:jc w:val="both"/>
      </w:pPr>
      <w:r w:rsidRPr="00DD66DF">
        <w:rPr>
          <w:b/>
          <w:u w:val="single"/>
        </w:rPr>
        <w:t xml:space="preserve">II. </w:t>
      </w:r>
      <w:proofErr w:type="spellStart"/>
      <w:r w:rsidRPr="00DD66DF">
        <w:rPr>
          <w:b/>
          <w:u w:val="single"/>
        </w:rPr>
        <w:t>Раднo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местo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на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којем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се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врши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пријем</w:t>
      </w:r>
      <w:proofErr w:type="spellEnd"/>
      <w:r w:rsidRPr="00DD66DF">
        <w:rPr>
          <w:b/>
          <w:u w:val="single"/>
        </w:rPr>
        <w:t xml:space="preserve"> </w:t>
      </w:r>
      <w:proofErr w:type="spellStart"/>
      <w:r w:rsidRPr="00DD66DF">
        <w:rPr>
          <w:b/>
          <w:u w:val="single"/>
        </w:rPr>
        <w:t>приправника</w:t>
      </w:r>
      <w:proofErr w:type="spellEnd"/>
      <w:r w:rsidRPr="00DD66DF">
        <w:rPr>
          <w:b/>
          <w:u w:val="single"/>
        </w:rPr>
        <w:t>:</w:t>
      </w:r>
      <w:r>
        <w:t xml:space="preserve"> </w:t>
      </w:r>
    </w:p>
    <w:p w:rsidR="00D60C14" w:rsidRPr="00DD66DF" w:rsidRDefault="00D60C14" w:rsidP="00D60C14">
      <w:pPr>
        <w:jc w:val="both"/>
      </w:pPr>
    </w:p>
    <w:p w:rsidR="00D60C14" w:rsidRDefault="00D60C14" w:rsidP="00D60C14">
      <w:pPr>
        <w:pStyle w:val="ListParagraph"/>
        <w:numPr>
          <w:ilvl w:val="0"/>
          <w:numId w:val="1"/>
        </w:numPr>
        <w:jc w:val="both"/>
      </w:pPr>
      <w:proofErr w:type="spellStart"/>
      <w:r w:rsidRPr="007B1284">
        <w:rPr>
          <w:b/>
        </w:rPr>
        <w:t>Радно</w:t>
      </w:r>
      <w:proofErr w:type="spellEnd"/>
      <w:r w:rsidRPr="007B1284">
        <w:rPr>
          <w:b/>
        </w:rPr>
        <w:t xml:space="preserve"> </w:t>
      </w:r>
      <w:proofErr w:type="spellStart"/>
      <w:r w:rsidRPr="007B1284">
        <w:rPr>
          <w:b/>
        </w:rPr>
        <w:t>место</w:t>
      </w:r>
      <w:proofErr w:type="spellEnd"/>
      <w:r>
        <w:t xml:space="preserve">: </w:t>
      </w:r>
      <w:proofErr w:type="spellStart"/>
      <w:r>
        <w:t>Правобранилачки</w:t>
      </w:r>
      <w:proofErr w:type="spellEnd"/>
      <w:r>
        <w:t xml:space="preserve"> </w:t>
      </w:r>
      <w:proofErr w:type="spellStart"/>
      <w:r>
        <w:t>помоћник</w:t>
      </w:r>
      <w:proofErr w:type="spellEnd"/>
      <w:r>
        <w:t xml:space="preserve">, </w:t>
      </w:r>
      <w:proofErr w:type="spellStart"/>
      <w:r>
        <w:t>звање</w:t>
      </w:r>
      <w:proofErr w:type="spellEnd"/>
      <w:r>
        <w:t xml:space="preserve"> </w:t>
      </w:r>
      <w:proofErr w:type="spellStart"/>
      <w:r>
        <w:t>млађи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 xml:space="preserve"> - </w:t>
      </w:r>
      <w:proofErr w:type="spellStart"/>
      <w:r>
        <w:t>приправник</w:t>
      </w:r>
      <w:proofErr w:type="spellEnd"/>
      <w:r>
        <w:t xml:space="preserve"> – 1 </w:t>
      </w:r>
      <w:proofErr w:type="spellStart"/>
      <w:r>
        <w:t>извршилац</w:t>
      </w:r>
      <w:proofErr w:type="spellEnd"/>
      <w:r>
        <w:t xml:space="preserve"> </w:t>
      </w:r>
    </w:p>
    <w:p w:rsidR="00D60C14" w:rsidRDefault="00D60C14" w:rsidP="00D60C14">
      <w:pPr>
        <w:pStyle w:val="ListParagraph"/>
        <w:numPr>
          <w:ilvl w:val="0"/>
          <w:numId w:val="1"/>
        </w:numPr>
        <w:jc w:val="both"/>
      </w:pPr>
      <w:proofErr w:type="spellStart"/>
      <w:r w:rsidRPr="007B1284">
        <w:rPr>
          <w:b/>
        </w:rPr>
        <w:t>Опис</w:t>
      </w:r>
      <w:proofErr w:type="spellEnd"/>
      <w:r w:rsidRPr="007B1284">
        <w:rPr>
          <w:b/>
        </w:rPr>
        <w:t xml:space="preserve"> </w:t>
      </w:r>
      <w:proofErr w:type="spellStart"/>
      <w:r w:rsidRPr="007B1284">
        <w:rPr>
          <w:b/>
        </w:rPr>
        <w:t>послова</w:t>
      </w:r>
      <w:proofErr w:type="spellEnd"/>
      <w:r w:rsidRPr="007B1284">
        <w:rPr>
          <w:b/>
        </w:rPr>
        <w:t xml:space="preserve">: </w:t>
      </w:r>
      <w:proofErr w:type="spellStart"/>
      <w:r>
        <w:t>Правобранилачки</w:t>
      </w:r>
      <w:proofErr w:type="spellEnd"/>
      <w:r>
        <w:t xml:space="preserve">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помаже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правобраниоцу</w:t>
      </w:r>
      <w:proofErr w:type="spellEnd"/>
      <w:r>
        <w:t xml:space="preserve"> и </w:t>
      </w:r>
      <w:proofErr w:type="spellStart"/>
      <w:r>
        <w:t>заменику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правобраниоца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имовинско</w:t>
      </w:r>
      <w:proofErr w:type="spellEnd"/>
      <w:r>
        <w:t xml:space="preserve">-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судовима</w:t>
      </w:r>
      <w:proofErr w:type="spellEnd"/>
      <w:r>
        <w:t xml:space="preserve"> и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овлашћењу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правобраниоца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правобраниоца</w:t>
      </w:r>
      <w:proofErr w:type="spellEnd"/>
      <w:r>
        <w:t>.</w:t>
      </w:r>
    </w:p>
    <w:p w:rsidR="00D60C14" w:rsidRPr="00DD66DF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numPr>
          <w:ilvl w:val="0"/>
          <w:numId w:val="1"/>
        </w:numPr>
        <w:jc w:val="both"/>
      </w:pPr>
      <w:proofErr w:type="spellStart"/>
      <w:r w:rsidRPr="007B1284">
        <w:rPr>
          <w:b/>
        </w:rPr>
        <w:t>Услови</w:t>
      </w:r>
      <w:proofErr w:type="spellEnd"/>
      <w:r w:rsidRPr="007B1284">
        <w:rPr>
          <w:b/>
        </w:rPr>
        <w:t>:</w:t>
      </w:r>
      <w:r>
        <w:t xml:space="preserve"> 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спрема</w:t>
      </w:r>
      <w:proofErr w:type="spellEnd"/>
      <w:r>
        <w:t xml:space="preserve">, VII1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спреме</w:t>
      </w:r>
      <w:proofErr w:type="spellEnd"/>
      <w:r>
        <w:t xml:space="preserve">,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образовно</w:t>
      </w:r>
      <w:proofErr w:type="spellEnd"/>
      <w:r>
        <w:t xml:space="preserve">- </w:t>
      </w:r>
      <w:proofErr w:type="spellStart"/>
      <w:r>
        <w:t>научног</w:t>
      </w:r>
      <w:proofErr w:type="spellEnd"/>
      <w:r>
        <w:t xml:space="preserve"> </w:t>
      </w:r>
      <w:proofErr w:type="spellStart"/>
      <w:r>
        <w:t>поља</w:t>
      </w:r>
      <w:proofErr w:type="spellEnd"/>
      <w:r>
        <w:t xml:space="preserve"> </w:t>
      </w:r>
      <w:proofErr w:type="spellStart"/>
      <w:r>
        <w:t>друшвено-хуманистичких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240 ЕСПБ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. </w:t>
      </w:r>
    </w:p>
    <w:p w:rsidR="00D60C14" w:rsidRDefault="00D60C14" w:rsidP="00D60C14">
      <w:pPr>
        <w:pStyle w:val="ListParagraph"/>
        <w:numPr>
          <w:ilvl w:val="0"/>
          <w:numId w:val="1"/>
        </w:numPr>
        <w:jc w:val="both"/>
      </w:pPr>
      <w:proofErr w:type="spellStart"/>
      <w:r w:rsidRPr="003114C3">
        <w:rPr>
          <w:b/>
        </w:rPr>
        <w:lastRenderedPageBreak/>
        <w:t>Стручна</w:t>
      </w:r>
      <w:proofErr w:type="spellEnd"/>
      <w:r w:rsidRPr="003114C3">
        <w:rPr>
          <w:b/>
        </w:rPr>
        <w:t xml:space="preserve"> </w:t>
      </w:r>
      <w:proofErr w:type="spellStart"/>
      <w:r w:rsidRPr="003114C3">
        <w:rPr>
          <w:b/>
        </w:rPr>
        <w:t>оспособљеност</w:t>
      </w:r>
      <w:proofErr w:type="spellEnd"/>
      <w:r w:rsidRPr="003114C3">
        <w:rPr>
          <w:b/>
        </w:rPr>
        <w:t xml:space="preserve">, </w:t>
      </w:r>
      <w:proofErr w:type="spellStart"/>
      <w:r w:rsidRPr="003114C3">
        <w:rPr>
          <w:b/>
        </w:rPr>
        <w:t>знања</w:t>
      </w:r>
      <w:proofErr w:type="spellEnd"/>
      <w:r w:rsidRPr="003114C3">
        <w:rPr>
          <w:b/>
        </w:rPr>
        <w:t xml:space="preserve"> и </w:t>
      </w:r>
      <w:proofErr w:type="spellStart"/>
      <w:r w:rsidRPr="003114C3">
        <w:rPr>
          <w:b/>
        </w:rPr>
        <w:t>вештине</w:t>
      </w:r>
      <w:proofErr w:type="spellEnd"/>
      <w:r w:rsidRPr="003114C3">
        <w:rPr>
          <w:b/>
        </w:rPr>
        <w:t xml:space="preserve"> </w:t>
      </w:r>
      <w:proofErr w:type="spellStart"/>
      <w:r w:rsidRPr="003114C3">
        <w:rPr>
          <w:b/>
        </w:rPr>
        <w:t>које</w:t>
      </w:r>
      <w:proofErr w:type="spellEnd"/>
      <w:r w:rsidRPr="003114C3">
        <w:rPr>
          <w:b/>
        </w:rPr>
        <w:t xml:space="preserve"> </w:t>
      </w:r>
      <w:proofErr w:type="spellStart"/>
      <w:r w:rsidRPr="003114C3">
        <w:rPr>
          <w:b/>
        </w:rPr>
        <w:t>се</w:t>
      </w:r>
      <w:proofErr w:type="spellEnd"/>
      <w:r w:rsidRPr="003114C3">
        <w:rPr>
          <w:b/>
        </w:rPr>
        <w:t xml:space="preserve"> </w:t>
      </w:r>
      <w:proofErr w:type="spellStart"/>
      <w:r w:rsidRPr="003114C3">
        <w:rPr>
          <w:b/>
        </w:rPr>
        <w:t>проверавају</w:t>
      </w:r>
      <w:proofErr w:type="spellEnd"/>
      <w:r w:rsidRPr="003114C3">
        <w:rPr>
          <w:b/>
        </w:rPr>
        <w:t xml:space="preserve"> у </w:t>
      </w:r>
      <w:proofErr w:type="spellStart"/>
      <w:r w:rsidRPr="003114C3">
        <w:rPr>
          <w:b/>
        </w:rPr>
        <w:t>изборном</w:t>
      </w:r>
      <w:proofErr w:type="spellEnd"/>
      <w:r w:rsidRPr="003114C3">
        <w:rPr>
          <w:b/>
        </w:rPr>
        <w:t xml:space="preserve"> </w:t>
      </w:r>
      <w:proofErr w:type="spellStart"/>
      <w:r w:rsidRPr="003114C3">
        <w:rPr>
          <w:b/>
        </w:rPr>
        <w:t>поступку</w:t>
      </w:r>
      <w:proofErr w:type="spellEnd"/>
      <w:r w:rsidRPr="003114C3">
        <w:rPr>
          <w:b/>
        </w:rPr>
        <w:t>:</w:t>
      </w:r>
      <w:r>
        <w:t xml:space="preserve"> 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правобранилаштву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55/2014),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парничном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72/2011, 49/2013-одлука УС, 74/2013-одлука УС и 55/2014) и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ванпарничном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СРС“, </w:t>
      </w:r>
      <w:proofErr w:type="spellStart"/>
      <w:r>
        <w:t>бр</w:t>
      </w:r>
      <w:proofErr w:type="spellEnd"/>
      <w:r>
        <w:t>. 25/82 и 44/88 и „</w:t>
      </w:r>
      <w:proofErr w:type="spellStart"/>
      <w:r>
        <w:t>Сл.гласник</w:t>
      </w:r>
      <w:proofErr w:type="spellEnd"/>
      <w:r>
        <w:t xml:space="preserve"> РС“, бр.46/95- </w:t>
      </w:r>
      <w:proofErr w:type="spellStart"/>
      <w:r>
        <w:t>др.закон</w:t>
      </w:r>
      <w:proofErr w:type="spellEnd"/>
      <w:r>
        <w:t xml:space="preserve">, 18/2005-др.закон, 85/2012, 45/2013-др.закон, 55/2014, 6/2015 и 106/2015-др.закон) и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 - </w:t>
      </w:r>
      <w:proofErr w:type="spellStart"/>
      <w:r>
        <w:t>усмено</w:t>
      </w:r>
      <w:proofErr w:type="spellEnd"/>
      <w:r>
        <w:t xml:space="preserve">.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  <w:rPr>
          <w:b/>
          <w:u w:val="single"/>
        </w:rPr>
      </w:pPr>
      <w:r w:rsidRPr="00DC5C60">
        <w:rPr>
          <w:b/>
          <w:u w:val="single"/>
        </w:rPr>
        <w:t xml:space="preserve">III. </w:t>
      </w:r>
      <w:proofErr w:type="spellStart"/>
      <w:r w:rsidRPr="00DC5C60">
        <w:rPr>
          <w:b/>
          <w:u w:val="single"/>
        </w:rPr>
        <w:t>Место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рада</w:t>
      </w:r>
      <w:proofErr w:type="spellEnd"/>
      <w:r w:rsidRPr="00DC5C60">
        <w:rPr>
          <w:b/>
          <w:u w:val="single"/>
        </w:rPr>
        <w:t>:</w:t>
      </w:r>
    </w:p>
    <w:p w:rsidR="00D60C14" w:rsidRDefault="00D60C14" w:rsidP="00D60C14">
      <w:pPr>
        <w:pStyle w:val="ListParagraph"/>
        <w:jc w:val="both"/>
        <w:rPr>
          <w:b/>
          <w:u w:val="single"/>
        </w:rPr>
      </w:pPr>
    </w:p>
    <w:p w:rsidR="00D60C14" w:rsidRDefault="00D60C14" w:rsidP="00D60C14">
      <w:pPr>
        <w:pStyle w:val="ListParagraph"/>
        <w:jc w:val="both"/>
      </w:pPr>
      <w:r>
        <w:t xml:space="preserve"> </w:t>
      </w:r>
      <w:proofErr w:type="spellStart"/>
      <w:proofErr w:type="gramStart"/>
      <w:r>
        <w:t>Нови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, </w:t>
      </w:r>
      <w:proofErr w:type="spellStart"/>
      <w:r>
        <w:t>ул.Стевана</w:t>
      </w:r>
      <w:proofErr w:type="spellEnd"/>
      <w:r>
        <w:t xml:space="preserve"> </w:t>
      </w:r>
      <w:proofErr w:type="spellStart"/>
      <w:r>
        <w:t>Немање</w:t>
      </w:r>
      <w:proofErr w:type="spellEnd"/>
      <w:r>
        <w:t xml:space="preserve"> 2.</w:t>
      </w:r>
      <w:proofErr w:type="gramEnd"/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r w:rsidRPr="00DC5C60">
        <w:rPr>
          <w:b/>
          <w:u w:val="single"/>
        </w:rPr>
        <w:t xml:space="preserve">IV. </w:t>
      </w:r>
      <w:proofErr w:type="spellStart"/>
      <w:r w:rsidRPr="00DC5C60">
        <w:rPr>
          <w:b/>
          <w:u w:val="single"/>
        </w:rPr>
        <w:t>Услови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за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запослење</w:t>
      </w:r>
      <w:proofErr w:type="spellEnd"/>
      <w:r w:rsidRPr="00DC5C60">
        <w:rPr>
          <w:b/>
          <w:u w:val="single"/>
        </w:rPr>
        <w:t>:</w:t>
      </w:r>
      <w:r>
        <w:t xml:space="preserve">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прописом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>.</w:t>
      </w:r>
      <w:proofErr w:type="gramEnd"/>
      <w:r>
        <w:t xml:space="preserve">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  <w:rPr>
          <w:b/>
          <w:u w:val="single"/>
        </w:rPr>
      </w:pPr>
      <w:r w:rsidRPr="00DC5C60">
        <w:rPr>
          <w:b/>
          <w:u w:val="single"/>
        </w:rPr>
        <w:t xml:space="preserve">V. </w:t>
      </w:r>
      <w:proofErr w:type="spellStart"/>
      <w:r w:rsidRPr="00DC5C60">
        <w:rPr>
          <w:b/>
          <w:u w:val="single"/>
        </w:rPr>
        <w:t>Трајање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рада</w:t>
      </w:r>
      <w:proofErr w:type="spellEnd"/>
      <w:r w:rsidRPr="00DC5C60">
        <w:rPr>
          <w:b/>
          <w:u w:val="single"/>
        </w:rPr>
        <w:t>:</w:t>
      </w:r>
    </w:p>
    <w:p w:rsidR="00D60C14" w:rsidRDefault="00D60C14" w:rsidP="00D60C14">
      <w:pPr>
        <w:pStyle w:val="ListParagraph"/>
        <w:jc w:val="both"/>
      </w:pPr>
      <w:r>
        <w:t xml:space="preserve"> </w:t>
      </w: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  <w:proofErr w:type="gramEnd"/>
      <w:r>
        <w:t xml:space="preserve">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r w:rsidRPr="00DC5C60">
        <w:rPr>
          <w:b/>
          <w:u w:val="single"/>
        </w:rPr>
        <w:t xml:space="preserve">VI. </w:t>
      </w:r>
      <w:proofErr w:type="spellStart"/>
      <w:r w:rsidRPr="00DC5C60">
        <w:rPr>
          <w:b/>
          <w:u w:val="single"/>
        </w:rPr>
        <w:t>Рок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за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подношење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пријаве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на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конкурс</w:t>
      </w:r>
      <w:proofErr w:type="spellEnd"/>
      <w:r w:rsidRPr="00DC5C60">
        <w:rPr>
          <w:b/>
          <w:u w:val="single"/>
        </w:rPr>
        <w:t xml:space="preserve"> и </w:t>
      </w:r>
      <w:proofErr w:type="spellStart"/>
      <w:r w:rsidRPr="00DC5C60">
        <w:rPr>
          <w:b/>
          <w:u w:val="single"/>
        </w:rPr>
        <w:t>садржина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пријаве</w:t>
      </w:r>
      <w:proofErr w:type="spellEnd"/>
      <w:r w:rsidRPr="00DC5C60">
        <w:rPr>
          <w:b/>
          <w:u w:val="single"/>
        </w:rPr>
        <w:t>:</w:t>
      </w:r>
      <w:r>
        <w:t xml:space="preserve">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и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тече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>.</w:t>
      </w:r>
      <w:proofErr w:type="gramEnd"/>
    </w:p>
    <w:p w:rsidR="00D60C14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, </w:t>
      </w:r>
      <w:proofErr w:type="spellStart"/>
      <w:r>
        <w:t>кратку</w:t>
      </w:r>
      <w:proofErr w:type="spellEnd"/>
      <w:r>
        <w:t xml:space="preserve"> </w:t>
      </w:r>
      <w:proofErr w:type="spellStart"/>
      <w:r>
        <w:t>биографију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. </w:t>
      </w:r>
      <w:proofErr w:type="spellStart"/>
      <w:proofErr w:type="gram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својеручно</w:t>
      </w:r>
      <w:proofErr w:type="spellEnd"/>
      <w:r>
        <w:t xml:space="preserve"> </w:t>
      </w:r>
      <w:proofErr w:type="spellStart"/>
      <w:r>
        <w:t>потписана</w:t>
      </w:r>
      <w:proofErr w:type="spellEnd"/>
      <w:r>
        <w:t>.</w:t>
      </w:r>
      <w:proofErr w:type="gramEnd"/>
      <w:r>
        <w:t xml:space="preserve">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  <w:rPr>
          <w:u w:val="single"/>
        </w:rPr>
      </w:pPr>
      <w:r w:rsidRPr="00DC5C60">
        <w:rPr>
          <w:b/>
          <w:u w:val="single"/>
        </w:rPr>
        <w:t xml:space="preserve">VII. </w:t>
      </w:r>
      <w:proofErr w:type="spellStart"/>
      <w:r w:rsidRPr="00DC5C60">
        <w:rPr>
          <w:b/>
          <w:u w:val="single"/>
        </w:rPr>
        <w:t>Докази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који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се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прилажу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уз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пријаву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на</w:t>
      </w:r>
      <w:proofErr w:type="spellEnd"/>
      <w:r w:rsidRPr="00DC5C60">
        <w:rPr>
          <w:b/>
          <w:u w:val="single"/>
        </w:rPr>
        <w:t xml:space="preserve"> </w:t>
      </w:r>
      <w:proofErr w:type="spellStart"/>
      <w:r w:rsidRPr="00DC5C60">
        <w:rPr>
          <w:b/>
          <w:u w:val="single"/>
        </w:rPr>
        <w:t>конкурс</w:t>
      </w:r>
      <w:proofErr w:type="spellEnd"/>
      <w:r w:rsidRPr="00DC5C60">
        <w:rPr>
          <w:b/>
          <w:u w:val="single"/>
        </w:rPr>
        <w:t>:</w:t>
      </w:r>
      <w:r w:rsidRPr="00DC5C60">
        <w:rPr>
          <w:u w:val="single"/>
        </w:rPr>
        <w:t xml:space="preserve"> </w:t>
      </w:r>
    </w:p>
    <w:p w:rsidR="00D60C14" w:rsidRPr="00DC5C60" w:rsidRDefault="00D60C14" w:rsidP="00D60C14">
      <w:pPr>
        <w:pStyle w:val="ListParagraph"/>
        <w:jc w:val="both"/>
        <w:rPr>
          <w:u w:val="single"/>
        </w:rPr>
      </w:pPr>
    </w:p>
    <w:p w:rsidR="00D60C14" w:rsidRDefault="00D60C14" w:rsidP="00D60C14">
      <w:pPr>
        <w:pStyle w:val="ListParagraph"/>
        <w:jc w:val="both"/>
      </w:pPr>
      <w:r>
        <w:t xml:space="preserve">- </w:t>
      </w:r>
      <w:proofErr w:type="spellStart"/>
      <w:proofErr w:type="gramStart"/>
      <w:r>
        <w:t>уверењe</w:t>
      </w:r>
      <w:proofErr w:type="spellEnd"/>
      <w:proofErr w:type="gramEnd"/>
      <w:r>
        <w:t xml:space="preserve"> о </w:t>
      </w:r>
      <w:proofErr w:type="spellStart"/>
      <w:r>
        <w:t>држављанству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); </w:t>
      </w:r>
    </w:p>
    <w:p w:rsidR="00D60C14" w:rsidRDefault="00D60C14" w:rsidP="00D60C14">
      <w:pPr>
        <w:pStyle w:val="ListParagraph"/>
        <w:jc w:val="both"/>
      </w:pPr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(</w:t>
      </w:r>
      <w:proofErr w:type="spellStart"/>
      <w:r>
        <w:t>издат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матичним</w:t>
      </w:r>
      <w:proofErr w:type="spellEnd"/>
      <w:r>
        <w:t xml:space="preserve"> </w:t>
      </w:r>
      <w:proofErr w:type="spellStart"/>
      <w:r>
        <w:t>књигама</w:t>
      </w:r>
      <w:proofErr w:type="spellEnd"/>
      <w:r>
        <w:t xml:space="preserve"> </w:t>
      </w:r>
      <w:proofErr w:type="spellStart"/>
      <w:r>
        <w:t>објављеном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20/09, 145/14 и 47/18);</w:t>
      </w:r>
    </w:p>
    <w:p w:rsidR="00D60C14" w:rsidRDefault="00D60C14" w:rsidP="00D60C14">
      <w:pPr>
        <w:pStyle w:val="ListParagraph"/>
        <w:jc w:val="both"/>
      </w:pPr>
      <w:r>
        <w:t xml:space="preserve"> - </w:t>
      </w:r>
      <w:proofErr w:type="spellStart"/>
      <w:proofErr w:type="gramStart"/>
      <w:r>
        <w:t>диплома</w:t>
      </w:r>
      <w:proofErr w:type="spellEnd"/>
      <w:proofErr w:type="gramEnd"/>
      <w:r>
        <w:t xml:space="preserve"> о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спреми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дипломирању</w:t>
      </w:r>
      <w:proofErr w:type="spellEnd"/>
      <w:r>
        <w:t xml:space="preserve">; </w:t>
      </w:r>
    </w:p>
    <w:p w:rsidR="00D60C14" w:rsidRDefault="00D60C14" w:rsidP="00D60C14">
      <w:pPr>
        <w:pStyle w:val="ListParagraph"/>
        <w:jc w:val="both"/>
      </w:pPr>
      <w:r>
        <w:t xml:space="preserve">- </w:t>
      </w:r>
      <w:proofErr w:type="spellStart"/>
      <w:proofErr w:type="gramStart"/>
      <w:r>
        <w:t>уверење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(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казнене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Полицијске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). </w:t>
      </w:r>
    </w:p>
    <w:p w:rsidR="00D60C14" w:rsidRPr="00DC5C60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t>Сви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</w:t>
      </w:r>
      <w:proofErr w:type="spellStart"/>
      <w:r>
        <w:t>прилажу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оригиналу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фотокопији</w:t>
      </w:r>
      <w:proofErr w:type="spellEnd"/>
      <w:r>
        <w:t xml:space="preserve"> </w:t>
      </w:r>
      <w:proofErr w:type="spellStart"/>
      <w:r>
        <w:t>овереној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бележника</w:t>
      </w:r>
      <w:proofErr w:type="spellEnd"/>
      <w:r>
        <w:t xml:space="preserve"> (</w:t>
      </w:r>
      <w:proofErr w:type="spellStart"/>
      <w:r>
        <w:t>изузетно</w:t>
      </w:r>
      <w:proofErr w:type="spellEnd"/>
      <w:r>
        <w:t xml:space="preserve"> у </w:t>
      </w:r>
      <w:proofErr w:type="spellStart"/>
      <w:r>
        <w:t>градовима</w:t>
      </w:r>
      <w:proofErr w:type="spellEnd"/>
      <w:r>
        <w:t xml:space="preserve"> и </w:t>
      </w:r>
      <w:proofErr w:type="spellStart"/>
      <w:r>
        <w:t>општинама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именовани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бележници</w:t>
      </w:r>
      <w:proofErr w:type="spellEnd"/>
      <w:r>
        <w:t xml:space="preserve">, </w:t>
      </w:r>
      <w:proofErr w:type="spellStart"/>
      <w:r>
        <w:t>приложени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оверени</w:t>
      </w:r>
      <w:proofErr w:type="spellEnd"/>
      <w:r>
        <w:t xml:space="preserve"> у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судовима</w:t>
      </w:r>
      <w:proofErr w:type="spellEnd"/>
      <w:r>
        <w:t xml:space="preserve">, </w:t>
      </w:r>
      <w:proofErr w:type="spellStart"/>
      <w:r>
        <w:t>судским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, </w:t>
      </w:r>
      <w:proofErr w:type="spellStart"/>
      <w:r>
        <w:t>пријемним</w:t>
      </w:r>
      <w:proofErr w:type="spellEnd"/>
      <w:r>
        <w:t xml:space="preserve"> </w:t>
      </w:r>
      <w:proofErr w:type="spellStart"/>
      <w:r>
        <w:t>канцеларијама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судова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општинским</w:t>
      </w:r>
      <w:proofErr w:type="spellEnd"/>
      <w:r>
        <w:t xml:space="preserve"> </w:t>
      </w:r>
      <w:proofErr w:type="spellStart"/>
      <w:r>
        <w:t>управама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поверени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приложити</w:t>
      </w:r>
      <w:proofErr w:type="spellEnd"/>
      <w:r>
        <w:t xml:space="preserve"> и </w:t>
      </w:r>
      <w:proofErr w:type="spellStart"/>
      <w:r>
        <w:lastRenderedPageBreak/>
        <w:t>фотокопије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оверене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01.03.2017.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у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судовима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општинским</w:t>
      </w:r>
      <w:proofErr w:type="spellEnd"/>
      <w:r>
        <w:t xml:space="preserve"> </w:t>
      </w:r>
      <w:proofErr w:type="spellStart"/>
      <w:r>
        <w:t>управама</w:t>
      </w:r>
      <w:proofErr w:type="spellEnd"/>
      <w:r>
        <w:t xml:space="preserve">. </w:t>
      </w:r>
    </w:p>
    <w:p w:rsidR="00D60C14" w:rsidRPr="00F63DF3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r w:rsidRPr="00F63DF3">
        <w:rPr>
          <w:b/>
          <w:u w:val="single"/>
        </w:rPr>
        <w:t xml:space="preserve">VIII. </w:t>
      </w:r>
      <w:proofErr w:type="spellStart"/>
      <w:r w:rsidRPr="00F63DF3">
        <w:rPr>
          <w:b/>
          <w:u w:val="single"/>
        </w:rPr>
        <w:t>Адреса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на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коју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се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подноси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пријава</w:t>
      </w:r>
      <w:proofErr w:type="spellEnd"/>
      <w:r w:rsidRPr="00F63DF3">
        <w:rPr>
          <w:b/>
          <w:u w:val="single"/>
        </w:rPr>
        <w:t>:</w:t>
      </w:r>
      <w:r>
        <w:t xml:space="preserve"> </w:t>
      </w:r>
    </w:p>
    <w:p w:rsidR="00D60C14" w:rsidRPr="00EC338C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r>
        <w:t>Градско</w:t>
      </w:r>
      <w:proofErr w:type="spellEnd"/>
      <w:r>
        <w:t xml:space="preserve"> </w:t>
      </w:r>
      <w:proofErr w:type="spellStart"/>
      <w:r>
        <w:t>правобранилаштво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, </w:t>
      </w:r>
      <w:proofErr w:type="spellStart"/>
      <w:r>
        <w:t>ул.Стевана</w:t>
      </w:r>
      <w:proofErr w:type="spellEnd"/>
      <w:r>
        <w:t xml:space="preserve"> </w:t>
      </w:r>
      <w:proofErr w:type="spellStart"/>
      <w:r>
        <w:t>Немање</w:t>
      </w:r>
      <w:proofErr w:type="spellEnd"/>
      <w:r>
        <w:t xml:space="preserve"> 2,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>: "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приправника</w:t>
      </w:r>
      <w:proofErr w:type="spellEnd"/>
      <w:r>
        <w:t xml:space="preserve">". </w:t>
      </w:r>
    </w:p>
    <w:p w:rsidR="00D60C14" w:rsidRPr="00F63DF3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  <w:rPr>
          <w:b/>
          <w:u w:val="single"/>
        </w:rPr>
      </w:pPr>
      <w:r w:rsidRPr="00F63DF3">
        <w:rPr>
          <w:b/>
          <w:u w:val="single"/>
        </w:rPr>
        <w:t xml:space="preserve">IX. </w:t>
      </w:r>
      <w:proofErr w:type="spellStart"/>
      <w:r w:rsidRPr="00F63DF3">
        <w:rPr>
          <w:b/>
          <w:u w:val="single"/>
        </w:rPr>
        <w:t>Лице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које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је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задужено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за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давање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обавештења</w:t>
      </w:r>
      <w:proofErr w:type="spellEnd"/>
      <w:r w:rsidRPr="00F63DF3">
        <w:rPr>
          <w:b/>
          <w:u w:val="single"/>
        </w:rPr>
        <w:t xml:space="preserve"> о </w:t>
      </w:r>
      <w:proofErr w:type="spellStart"/>
      <w:r w:rsidRPr="00F63DF3">
        <w:rPr>
          <w:b/>
          <w:u w:val="single"/>
        </w:rPr>
        <w:t>јавном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конкурсу</w:t>
      </w:r>
      <w:proofErr w:type="spellEnd"/>
      <w:r w:rsidRPr="00F63DF3">
        <w:rPr>
          <w:b/>
          <w:u w:val="single"/>
        </w:rPr>
        <w:t xml:space="preserve">, </w:t>
      </w:r>
      <w:proofErr w:type="spellStart"/>
      <w:r w:rsidRPr="00F63DF3">
        <w:rPr>
          <w:b/>
          <w:u w:val="single"/>
        </w:rPr>
        <w:t>радним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даном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од</w:t>
      </w:r>
      <w:proofErr w:type="spellEnd"/>
      <w:r w:rsidRPr="00F63DF3">
        <w:rPr>
          <w:b/>
          <w:u w:val="single"/>
        </w:rPr>
        <w:t xml:space="preserve"> 10 </w:t>
      </w:r>
      <w:proofErr w:type="spellStart"/>
      <w:r w:rsidRPr="00F63DF3">
        <w:rPr>
          <w:b/>
          <w:u w:val="single"/>
        </w:rPr>
        <w:t>до</w:t>
      </w:r>
      <w:proofErr w:type="spellEnd"/>
      <w:r w:rsidRPr="00F63DF3">
        <w:rPr>
          <w:b/>
          <w:u w:val="single"/>
        </w:rPr>
        <w:t xml:space="preserve"> 12 </w:t>
      </w:r>
      <w:proofErr w:type="spellStart"/>
      <w:r w:rsidRPr="00F63DF3">
        <w:rPr>
          <w:b/>
          <w:u w:val="single"/>
        </w:rPr>
        <w:t>часова</w:t>
      </w:r>
      <w:proofErr w:type="spellEnd"/>
      <w:r w:rsidRPr="00F63DF3">
        <w:rPr>
          <w:b/>
          <w:u w:val="single"/>
        </w:rPr>
        <w:t>:</w:t>
      </w:r>
    </w:p>
    <w:p w:rsidR="00D60C14" w:rsidRPr="00EC338C" w:rsidRDefault="00D60C14" w:rsidP="00D60C14">
      <w:pPr>
        <w:pStyle w:val="ListParagraph"/>
        <w:jc w:val="both"/>
        <w:rPr>
          <w:b/>
          <w:u w:val="single"/>
        </w:rPr>
      </w:pPr>
    </w:p>
    <w:p w:rsidR="00D60C14" w:rsidRPr="008B28B4" w:rsidRDefault="00D60C14" w:rsidP="00D60C14">
      <w:pPr>
        <w:pStyle w:val="ListParagraph"/>
        <w:jc w:val="both"/>
      </w:pPr>
      <w:proofErr w:type="spellStart"/>
      <w:proofErr w:type="gramStart"/>
      <w:r>
        <w:t>Самир</w:t>
      </w:r>
      <w:proofErr w:type="spellEnd"/>
      <w:r>
        <w:t xml:space="preserve"> </w:t>
      </w:r>
      <w:proofErr w:type="spellStart"/>
      <w:r>
        <w:t>Дражанин</w:t>
      </w:r>
      <w:proofErr w:type="spellEnd"/>
      <w:r>
        <w:t>, тел.065/90-11-060.</w:t>
      </w:r>
      <w:proofErr w:type="gramEnd"/>
    </w:p>
    <w:p w:rsidR="00D60C14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  <w:rPr>
          <w:b/>
        </w:rPr>
      </w:pPr>
      <w:r w:rsidRPr="00F63DF3">
        <w:rPr>
          <w:u w:val="single"/>
        </w:rPr>
        <w:t xml:space="preserve"> </w:t>
      </w:r>
      <w:proofErr w:type="spellStart"/>
      <w:r w:rsidRPr="00F63DF3">
        <w:rPr>
          <w:b/>
          <w:u w:val="single"/>
        </w:rPr>
        <w:t>X.Место</w:t>
      </w:r>
      <w:proofErr w:type="spellEnd"/>
      <w:r w:rsidRPr="00F63DF3">
        <w:rPr>
          <w:b/>
          <w:u w:val="single"/>
        </w:rPr>
        <w:t xml:space="preserve">, </w:t>
      </w:r>
      <w:proofErr w:type="spellStart"/>
      <w:r w:rsidRPr="00F63DF3">
        <w:rPr>
          <w:b/>
          <w:u w:val="single"/>
        </w:rPr>
        <w:t>дан</w:t>
      </w:r>
      <w:proofErr w:type="spellEnd"/>
      <w:r w:rsidRPr="00F63DF3">
        <w:rPr>
          <w:b/>
          <w:u w:val="single"/>
        </w:rPr>
        <w:t xml:space="preserve"> и </w:t>
      </w:r>
      <w:proofErr w:type="spellStart"/>
      <w:r w:rsidRPr="00F63DF3">
        <w:rPr>
          <w:b/>
          <w:u w:val="single"/>
        </w:rPr>
        <w:t>време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када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ће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се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обавити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провера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знања</w:t>
      </w:r>
      <w:proofErr w:type="spellEnd"/>
      <w:r w:rsidRPr="00F63DF3">
        <w:rPr>
          <w:b/>
          <w:u w:val="single"/>
        </w:rPr>
        <w:t xml:space="preserve"> и </w:t>
      </w:r>
      <w:proofErr w:type="spellStart"/>
      <w:r w:rsidRPr="00F63DF3">
        <w:rPr>
          <w:b/>
          <w:u w:val="single"/>
        </w:rPr>
        <w:t>вештина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кандидата</w:t>
      </w:r>
      <w:proofErr w:type="spellEnd"/>
      <w:r w:rsidRPr="00F63DF3">
        <w:rPr>
          <w:b/>
          <w:u w:val="single"/>
        </w:rPr>
        <w:t xml:space="preserve"> у </w:t>
      </w:r>
      <w:proofErr w:type="spellStart"/>
      <w:r w:rsidRPr="00F63DF3">
        <w:rPr>
          <w:b/>
          <w:u w:val="single"/>
        </w:rPr>
        <w:t>изборном</w:t>
      </w:r>
      <w:proofErr w:type="spellEnd"/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поступку</w:t>
      </w:r>
      <w:proofErr w:type="spellEnd"/>
      <w:r w:rsidRPr="00F63DF3">
        <w:rPr>
          <w:b/>
          <w:u w:val="single"/>
        </w:rPr>
        <w:t>:</w:t>
      </w:r>
      <w:r w:rsidRPr="003A7701">
        <w:rPr>
          <w:b/>
        </w:rPr>
        <w:t xml:space="preserve"> </w:t>
      </w:r>
    </w:p>
    <w:p w:rsidR="00D60C14" w:rsidRPr="00EC338C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r>
        <w:t>Cа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благовремене</w:t>
      </w:r>
      <w:proofErr w:type="spellEnd"/>
      <w:r>
        <w:t xml:space="preserve">, </w:t>
      </w:r>
      <w:proofErr w:type="spellStart"/>
      <w:r>
        <w:t>допуштене</w:t>
      </w:r>
      <w:proofErr w:type="spellEnd"/>
      <w:r>
        <w:t xml:space="preserve">, </w:t>
      </w:r>
      <w:proofErr w:type="spellStart"/>
      <w:r>
        <w:t>разумљиве</w:t>
      </w:r>
      <w:proofErr w:type="spellEnd"/>
      <w:r>
        <w:t xml:space="preserve"> и </w:t>
      </w:r>
      <w:proofErr w:type="spellStart"/>
      <w:r>
        <w:t>потпуне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оглашеном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, </w:t>
      </w:r>
      <w:proofErr w:type="spellStart"/>
      <w:r>
        <w:t>усмена</w:t>
      </w:r>
      <w:proofErr w:type="spellEnd"/>
      <w:r>
        <w:t xml:space="preserve">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вреднују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у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спроведена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правобранилаштва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Стевана</w:t>
      </w:r>
      <w:proofErr w:type="spellEnd"/>
      <w:r>
        <w:t xml:space="preserve"> </w:t>
      </w:r>
      <w:proofErr w:type="spellStart"/>
      <w:r>
        <w:t>Немање</w:t>
      </w:r>
      <w:proofErr w:type="spellEnd"/>
      <w:r>
        <w:t xml:space="preserve"> 2,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о </w:t>
      </w:r>
      <w:proofErr w:type="spellStart"/>
      <w:r>
        <w:t>датуму</w:t>
      </w:r>
      <w:proofErr w:type="spellEnd"/>
      <w:r>
        <w:t xml:space="preserve"> и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обавештени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контакте</w:t>
      </w:r>
      <w:proofErr w:type="spellEnd"/>
      <w:r>
        <w:t xml:space="preserve"> (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наведу</w:t>
      </w:r>
      <w:proofErr w:type="spellEnd"/>
      <w:r>
        <w:t xml:space="preserve"> у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пријавама</w:t>
      </w:r>
      <w:proofErr w:type="spellEnd"/>
      <w:r>
        <w:t>.</w:t>
      </w:r>
      <w:proofErr w:type="gramEnd"/>
    </w:p>
    <w:p w:rsidR="00D60C14" w:rsidRPr="00F63DF3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r w:rsidRPr="00F63DF3">
        <w:rPr>
          <w:b/>
          <w:u w:val="single"/>
        </w:rPr>
        <w:t xml:space="preserve"> </w:t>
      </w:r>
      <w:proofErr w:type="spellStart"/>
      <w:r w:rsidRPr="00F63DF3">
        <w:rPr>
          <w:b/>
          <w:u w:val="single"/>
        </w:rPr>
        <w:t>Напомене</w:t>
      </w:r>
      <w:proofErr w:type="spellEnd"/>
      <w:r w:rsidRPr="00F63DF3">
        <w:rPr>
          <w:b/>
          <w:u w:val="single"/>
        </w:rPr>
        <w:t>:</w:t>
      </w:r>
      <w:r>
        <w:t xml:space="preserve"> </w:t>
      </w:r>
    </w:p>
    <w:p w:rsidR="00D60C14" w:rsidRPr="00EC338C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t>Чл</w:t>
      </w:r>
      <w:proofErr w:type="spellEnd"/>
      <w:r>
        <w:t>. 125.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приправник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прима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оспособљавања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самосталан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Чланом</w:t>
      </w:r>
      <w:proofErr w:type="spellEnd"/>
      <w:r>
        <w:t xml:space="preserve"> 127.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приправнички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приправнике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образовањем</w:t>
      </w:r>
      <w:proofErr w:type="spellEnd"/>
      <w:r>
        <w:t xml:space="preserve"> </w:t>
      </w:r>
      <w:proofErr w:type="spellStart"/>
      <w:r>
        <w:t>стеченим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240 ЕСПБ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,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:rsidR="00D60C14" w:rsidRDefault="00D60C14" w:rsidP="00D60C14">
      <w:pPr>
        <w:pStyle w:val="ListParagraph"/>
        <w:jc w:val="both"/>
      </w:pPr>
      <w:proofErr w:type="gramStart"/>
      <w:r>
        <w:t>Чл.129. ст.1.</w:t>
      </w:r>
      <w:proofErr w:type="gramEnd"/>
      <w:r>
        <w:t xml:space="preserve"> </w:t>
      </w:r>
      <w:proofErr w:type="spellStart"/>
      <w:proofErr w:type="gramStart"/>
      <w:r>
        <w:t>истог</w:t>
      </w:r>
      <w:proofErr w:type="spellEnd"/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приправник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приправничког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>.</w:t>
      </w:r>
    </w:p>
    <w:p w:rsidR="00D60C14" w:rsidRPr="00046D6D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t>Неблаговремене</w:t>
      </w:r>
      <w:proofErr w:type="spellEnd"/>
      <w:r>
        <w:t xml:space="preserve">, </w:t>
      </w:r>
      <w:proofErr w:type="spellStart"/>
      <w:r>
        <w:t>недопуштене</w:t>
      </w:r>
      <w:proofErr w:type="spellEnd"/>
      <w:r>
        <w:t xml:space="preserve">,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и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приложили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у </w:t>
      </w:r>
      <w:proofErr w:type="spellStart"/>
      <w:r>
        <w:t>оригиналу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фотокопији</w:t>
      </w:r>
      <w:proofErr w:type="spellEnd"/>
      <w:r>
        <w:t xml:space="preserve"> </w:t>
      </w:r>
      <w:proofErr w:type="spellStart"/>
      <w:r>
        <w:t>овереној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одбациће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>.</w:t>
      </w:r>
      <w:proofErr w:type="gramEnd"/>
    </w:p>
    <w:p w:rsidR="00D60C14" w:rsidRDefault="00D60C14" w:rsidP="00D60C14">
      <w:pPr>
        <w:pStyle w:val="ListParagraph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Пазара</w:t>
      </w:r>
      <w:proofErr w:type="spellEnd"/>
      <w:r>
        <w:t xml:space="preserve"> а у </w:t>
      </w:r>
      <w:proofErr w:type="spellStart"/>
      <w:r>
        <w:t>дневним</w:t>
      </w:r>
      <w:proofErr w:type="spellEnd"/>
      <w:r>
        <w:t xml:space="preserve"> </w:t>
      </w:r>
      <w:proofErr w:type="spellStart"/>
      <w:r>
        <w:t>новинама</w:t>
      </w:r>
      <w:proofErr w:type="spellEnd"/>
      <w:r>
        <w:t xml:space="preserve"> „</w:t>
      </w:r>
      <w:proofErr w:type="spellStart"/>
      <w:r>
        <w:t>Вечерње</w:t>
      </w:r>
      <w:proofErr w:type="spellEnd"/>
      <w:r>
        <w:t xml:space="preserve"> </w:t>
      </w:r>
      <w:proofErr w:type="spellStart"/>
      <w:r>
        <w:t>новости</w:t>
      </w:r>
      <w:proofErr w:type="spellEnd"/>
      <w:r>
        <w:t xml:space="preserve">“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дистрибуирају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целу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објављено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обавештење</w:t>
      </w:r>
      <w:proofErr w:type="spellEnd"/>
      <w:r>
        <w:t xml:space="preserve"> о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. </w:t>
      </w:r>
    </w:p>
    <w:p w:rsidR="00D60C14" w:rsidRDefault="00D60C14" w:rsidP="00D60C14">
      <w:pPr>
        <w:pStyle w:val="ListParagraph"/>
        <w:jc w:val="both"/>
      </w:pPr>
      <w:proofErr w:type="spellStart"/>
      <w:proofErr w:type="gramStart"/>
      <w:r>
        <w:lastRenderedPageBreak/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, </w:t>
      </w:r>
      <w:proofErr w:type="spellStart"/>
      <w:r>
        <w:t>појмови</w:t>
      </w:r>
      <w:proofErr w:type="spellEnd"/>
      <w:r>
        <w:t xml:space="preserve">, </w:t>
      </w:r>
      <w:proofErr w:type="spellStart"/>
      <w:r>
        <w:t>именице</w:t>
      </w:r>
      <w:proofErr w:type="spellEnd"/>
      <w:r>
        <w:t xml:space="preserve">, </w:t>
      </w:r>
      <w:proofErr w:type="spellStart"/>
      <w:r>
        <w:t>придеви</w:t>
      </w:r>
      <w:proofErr w:type="spellEnd"/>
      <w:r>
        <w:t xml:space="preserve"> и </w:t>
      </w:r>
      <w:proofErr w:type="spellStart"/>
      <w:r>
        <w:t>глаголи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>.</w:t>
      </w:r>
      <w:proofErr w:type="gramEnd"/>
    </w:p>
    <w:p w:rsidR="00D60C14" w:rsidRDefault="00D60C14" w:rsidP="00D60C14">
      <w:pPr>
        <w:pStyle w:val="ListParagraph"/>
        <w:jc w:val="both"/>
      </w:pPr>
    </w:p>
    <w:p w:rsidR="00D60C14" w:rsidRDefault="00D60C14" w:rsidP="00D60C14">
      <w:pPr>
        <w:pStyle w:val="ListParagraph"/>
        <w:jc w:val="both"/>
      </w:pPr>
    </w:p>
    <w:p w:rsidR="00D60C14" w:rsidRPr="00DC05B6" w:rsidRDefault="00D60C14" w:rsidP="00D60C14">
      <w:pPr>
        <w:pStyle w:val="ListParagraph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05B6">
        <w:rPr>
          <w:b/>
        </w:rPr>
        <w:t>ГРАДСКИ ПРАВОБРАНИЛАЦ</w:t>
      </w:r>
    </w:p>
    <w:p w:rsidR="00D60C14" w:rsidRPr="00DC05B6" w:rsidRDefault="00D60C14" w:rsidP="00D60C14">
      <w:pPr>
        <w:pStyle w:val="ListParagraph"/>
        <w:jc w:val="both"/>
        <w:rPr>
          <w:b/>
        </w:rPr>
      </w:pP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proofErr w:type="spellStart"/>
      <w:r w:rsidRPr="00DC05B6">
        <w:rPr>
          <w:b/>
        </w:rPr>
        <w:t>Сабина</w:t>
      </w:r>
      <w:proofErr w:type="spellEnd"/>
      <w:r w:rsidRPr="00DC05B6">
        <w:rPr>
          <w:b/>
        </w:rPr>
        <w:t xml:space="preserve"> </w:t>
      </w:r>
      <w:proofErr w:type="spellStart"/>
      <w:r w:rsidRPr="00DC05B6">
        <w:rPr>
          <w:b/>
        </w:rPr>
        <w:t>Тотић</w:t>
      </w:r>
      <w:proofErr w:type="spellEnd"/>
    </w:p>
    <w:p w:rsidR="00D60C14" w:rsidRPr="00DC05B6" w:rsidRDefault="00D60C14" w:rsidP="00D60C14">
      <w:pPr>
        <w:pStyle w:val="ListParagraph"/>
        <w:jc w:val="both"/>
        <w:rPr>
          <w:b/>
        </w:rPr>
      </w:pP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</w:r>
      <w:r w:rsidRPr="00DC05B6">
        <w:rPr>
          <w:b/>
        </w:rPr>
        <w:tab/>
        <w:t>____________________________</w:t>
      </w:r>
    </w:p>
    <w:p w:rsidR="00D60C14" w:rsidRPr="00DC05B6" w:rsidRDefault="00D60C14" w:rsidP="00D60C14">
      <w:pPr>
        <w:pStyle w:val="ListParagraph"/>
        <w:jc w:val="both"/>
        <w:rPr>
          <w:b/>
        </w:rPr>
      </w:pPr>
    </w:p>
    <w:p w:rsidR="00D60C14" w:rsidRDefault="00D60C14" w:rsidP="00D60C14">
      <w:pPr>
        <w:pStyle w:val="ListParagraph"/>
        <w:jc w:val="both"/>
      </w:pPr>
    </w:p>
    <w:p w:rsidR="00D60C14" w:rsidRDefault="00D60C14" w:rsidP="002E73FA">
      <w:pPr>
        <w:jc w:val="both"/>
      </w:pPr>
    </w:p>
    <w:sectPr w:rsidR="00D60C14" w:rsidSect="00F43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F06"/>
    <w:multiLevelType w:val="hybridMultilevel"/>
    <w:tmpl w:val="C5A01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60C14"/>
    <w:rsid w:val="002E73FA"/>
    <w:rsid w:val="003A1471"/>
    <w:rsid w:val="00564D04"/>
    <w:rsid w:val="006A189D"/>
    <w:rsid w:val="006D42E8"/>
    <w:rsid w:val="00B109DF"/>
    <w:rsid w:val="00C411B5"/>
    <w:rsid w:val="00D60C14"/>
    <w:rsid w:val="00DA099D"/>
    <w:rsid w:val="00F4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1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4D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D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D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D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D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D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D0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D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D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D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D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D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4D0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D0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D0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D0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D0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D0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64D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4D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D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64D0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D04"/>
    <w:rPr>
      <w:b/>
      <w:bCs/>
    </w:rPr>
  </w:style>
  <w:style w:type="character" w:styleId="Emphasis">
    <w:name w:val="Emphasis"/>
    <w:basedOn w:val="DefaultParagraphFont"/>
    <w:uiPriority w:val="20"/>
    <w:qFormat/>
    <w:rsid w:val="00564D0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64D04"/>
    <w:rPr>
      <w:szCs w:val="32"/>
    </w:rPr>
  </w:style>
  <w:style w:type="paragraph" w:styleId="ListParagraph">
    <w:name w:val="List Paragraph"/>
    <w:basedOn w:val="Normal"/>
    <w:uiPriority w:val="34"/>
    <w:qFormat/>
    <w:rsid w:val="00564D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4D0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64D0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D0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D04"/>
    <w:rPr>
      <w:b/>
      <w:i/>
      <w:sz w:val="24"/>
    </w:rPr>
  </w:style>
  <w:style w:type="character" w:styleId="SubtleEmphasis">
    <w:name w:val="Subtle Emphasis"/>
    <w:uiPriority w:val="19"/>
    <w:qFormat/>
    <w:rsid w:val="00564D0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64D0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64D0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64D0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64D0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D0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60C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5667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sabinat</dc:creator>
  <cp:lastModifiedBy>zeljkot</cp:lastModifiedBy>
  <cp:revision>2</cp:revision>
  <dcterms:created xsi:type="dcterms:W3CDTF">2019-11-26T13:20:00Z</dcterms:created>
  <dcterms:modified xsi:type="dcterms:W3CDTF">2019-11-28T07:27:00Z</dcterms:modified>
</cp:coreProperties>
</file>